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3E4D" w:rsidRDefault="007C3E4D">
      <w:r>
        <w:t>Screenshots of Multiple Year Stock Data Results</w:t>
      </w:r>
    </w:p>
    <w:p w:rsidR="007C3E4D" w:rsidRDefault="007C3E4D"/>
    <w:p w:rsidR="007C3E4D" w:rsidRDefault="007C3E4D">
      <w:r>
        <w:t>Tab 2014</w:t>
      </w:r>
      <w:bookmarkStart w:id="0" w:name="_GoBack"/>
      <w:bookmarkEnd w:id="0"/>
    </w:p>
    <w:p w:rsidR="007C3E4D" w:rsidRDefault="007C3E4D">
      <w:r w:rsidRPr="007C3E4D">
        <w:drawing>
          <wp:inline distT="0" distB="0" distL="0" distR="0" wp14:anchorId="3F77CA08" wp14:editId="21F03F54">
            <wp:extent cx="5943600" cy="4077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D" w:rsidRDefault="007C3E4D"/>
    <w:p w:rsidR="007C3E4D" w:rsidRDefault="007C3E4D"/>
    <w:p w:rsidR="007C3E4D" w:rsidRDefault="007C3E4D"/>
    <w:p w:rsidR="007C3E4D" w:rsidRDefault="007C3E4D"/>
    <w:p w:rsidR="007C3E4D" w:rsidRDefault="007C3E4D">
      <w:r>
        <w:br w:type="page"/>
      </w:r>
    </w:p>
    <w:p w:rsidR="007C3E4D" w:rsidRDefault="007C3E4D" w:rsidP="007C3E4D">
      <w:r>
        <w:lastRenderedPageBreak/>
        <w:t>Tab 201</w:t>
      </w:r>
      <w:r>
        <w:t>5</w:t>
      </w:r>
    </w:p>
    <w:p w:rsidR="007C3E4D" w:rsidRDefault="007C3E4D">
      <w:r w:rsidRPr="007C3E4D">
        <w:drawing>
          <wp:inline distT="0" distB="0" distL="0" distR="0" wp14:anchorId="23124101" wp14:editId="4365C9DF">
            <wp:extent cx="5943600" cy="3990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D" w:rsidRDefault="007C3E4D"/>
    <w:p w:rsidR="007C3E4D" w:rsidRDefault="007C3E4D"/>
    <w:p w:rsidR="007C3E4D" w:rsidRDefault="007C3E4D">
      <w:r>
        <w:br w:type="page"/>
      </w:r>
    </w:p>
    <w:p w:rsidR="007C3E4D" w:rsidRDefault="007C3E4D" w:rsidP="007C3E4D">
      <w:r>
        <w:lastRenderedPageBreak/>
        <w:t>Tab 201</w:t>
      </w:r>
      <w:r>
        <w:t>6</w:t>
      </w:r>
    </w:p>
    <w:p w:rsidR="007C3E4D" w:rsidRDefault="007C3E4D">
      <w:r w:rsidRPr="007C3E4D">
        <w:drawing>
          <wp:inline distT="0" distB="0" distL="0" distR="0" wp14:anchorId="6BE55A09" wp14:editId="07797257">
            <wp:extent cx="5943600" cy="396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D" w:rsidRDefault="007C3E4D"/>
    <w:sectPr w:rsidR="007C3E4D" w:rsidSect="00D173B6">
      <w:headerReference w:type="even" r:id="rId9"/>
      <w:headerReference w:type="default" r:id="rId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6061" w:rsidRDefault="002F6061" w:rsidP="007C3E4D">
      <w:r>
        <w:separator/>
      </w:r>
    </w:p>
  </w:endnote>
  <w:endnote w:type="continuationSeparator" w:id="0">
    <w:p w:rsidR="002F6061" w:rsidRDefault="002F6061" w:rsidP="007C3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6061" w:rsidRDefault="002F6061" w:rsidP="007C3E4D">
      <w:r>
        <w:separator/>
      </w:r>
    </w:p>
  </w:footnote>
  <w:footnote w:type="continuationSeparator" w:id="0">
    <w:p w:rsidR="002F6061" w:rsidRDefault="002F6061" w:rsidP="007C3E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66637005"/>
      <w:docPartObj>
        <w:docPartGallery w:val="Page Numbers (Top of Page)"/>
        <w:docPartUnique/>
      </w:docPartObj>
    </w:sdtPr>
    <w:sdtContent>
      <w:p w:rsidR="007C3E4D" w:rsidRDefault="007C3E4D" w:rsidP="0012276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7C3E4D" w:rsidRDefault="007C3E4D" w:rsidP="007C3E4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96566587"/>
      <w:docPartObj>
        <w:docPartGallery w:val="Page Numbers (Top of Page)"/>
        <w:docPartUnique/>
      </w:docPartObj>
    </w:sdtPr>
    <w:sdtContent>
      <w:p w:rsidR="007C3E4D" w:rsidRDefault="007C3E4D" w:rsidP="0012276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7C3E4D" w:rsidRDefault="007C3E4D" w:rsidP="007C3E4D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7AC"/>
    <w:rsid w:val="000E57AC"/>
    <w:rsid w:val="002F6061"/>
    <w:rsid w:val="007C3E4D"/>
    <w:rsid w:val="00D173B6"/>
    <w:rsid w:val="00E42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A4F4F2"/>
  <w15:chartTrackingRefBased/>
  <w15:docId w15:val="{7E7C7BA6-AF59-1141-891C-39F5A95EE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3E4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E4D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C3E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3E4D"/>
  </w:style>
  <w:style w:type="paragraph" w:styleId="Footer">
    <w:name w:val="footer"/>
    <w:basedOn w:val="Normal"/>
    <w:link w:val="FooterChar"/>
    <w:uiPriority w:val="99"/>
    <w:unhideWhenUsed/>
    <w:rsid w:val="007C3E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3E4D"/>
  </w:style>
  <w:style w:type="character" w:styleId="PageNumber">
    <w:name w:val="page number"/>
    <w:basedOn w:val="DefaultParagraphFont"/>
    <w:uiPriority w:val="99"/>
    <w:semiHidden/>
    <w:unhideWhenUsed/>
    <w:rsid w:val="007C3E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AVK Innovations</dc:creator>
  <cp:keywords/>
  <dc:description/>
  <cp:lastModifiedBy>AVK Innovations</cp:lastModifiedBy>
  <cp:revision>2</cp:revision>
  <dcterms:created xsi:type="dcterms:W3CDTF">2019-06-06T20:46:00Z</dcterms:created>
  <dcterms:modified xsi:type="dcterms:W3CDTF">2019-06-06T20:54:00Z</dcterms:modified>
</cp:coreProperties>
</file>